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様式１</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spacing w:val="16"/>
          <w:w w:val="90"/>
          <w:kern w:val="0"/>
          <w:sz w:val="32"/>
          <w:szCs w:val="32"/>
        </w:rPr>
        <w:t>一般競争入札参加資格確認申請書</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righ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令和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ind w:left="484"/>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住　　　　所</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w:t>
      </w:r>
      <w:r w:rsidRPr="003B180D">
        <w:rPr>
          <w:rFonts w:ascii="ＭＳ 明朝" w:eastAsia="ＭＳ 明朝" w:hAnsi="Times New Roman" w:cs="ＭＳ 明朝" w:hint="eastAsia"/>
          <w:color w:val="000000"/>
          <w:spacing w:val="8"/>
          <w:kern w:val="0"/>
          <w:szCs w:val="21"/>
        </w:rPr>
        <w:t>ふりがな</w:t>
      </w:r>
      <w:r w:rsidRPr="003B180D">
        <w:rPr>
          <w:rFonts w:ascii="ＭＳ 明朝"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電話番号　　（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ＦＡＸ番号　　（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（作成担当者職・氏名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令和　　年　　月　　日付け公告第　　号で公告がありました福島県立修明高等学校情報教育コンピュータシステムの賃貸借に係る一般競争入札について入札参加資格の確認を受けたいので、入札参加に必要な資格要件等について下記のとおり確認の申請をし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なお、下記１に掲げる資格要件に全て該当する者であること、また、下記２の添付書類の内容については、事実に相違ないことを誓約します。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　入札に参加する者に必要な資格に関する事項</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（１）地方自治法施行令第</w:t>
      </w:r>
      <w:r w:rsidRPr="003B180D">
        <w:rPr>
          <w:rFonts w:ascii="ＭＳ 明朝" w:eastAsia="ＭＳ 明朝" w:hAnsi="ＭＳ 明朝" w:cs="ＭＳ 明朝"/>
          <w:color w:val="000000"/>
          <w:kern w:val="0"/>
          <w:szCs w:val="21"/>
        </w:rPr>
        <w:t>167</w:t>
      </w:r>
      <w:r w:rsidRPr="003B180D">
        <w:rPr>
          <w:rFonts w:ascii="ＭＳ 明朝" w:eastAsia="ＭＳ 明朝" w:hAnsi="Times New Roman" w:cs="ＭＳ 明朝" w:hint="eastAsia"/>
          <w:color w:val="000000"/>
          <w:kern w:val="0"/>
          <w:szCs w:val="21"/>
        </w:rPr>
        <w:t>条の４第１項各号のいずれかに該当しない者であること。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（２）一般競争入札参加資格確認申請書の提出期限の日から入札の日までの間に福島県から入札参加</w:t>
      </w:r>
    </w:p>
    <w:p w:rsidR="003B180D" w:rsidRPr="003B180D" w:rsidRDefault="00F24415" w:rsidP="003B180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sidR="003B180D" w:rsidRPr="003B180D">
        <w:rPr>
          <w:rFonts w:ascii="ＭＳ 明朝" w:eastAsia="ＭＳ 明朝" w:hAnsi="Times New Roman" w:cs="ＭＳ 明朝" w:hint="eastAsia"/>
          <w:color w:val="000000"/>
          <w:kern w:val="0"/>
          <w:szCs w:val="21"/>
        </w:rPr>
        <w:t>資格制限措置又は指名停止を受けていない者であること。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（３）会社更生法（平成</w:t>
      </w:r>
      <w:r w:rsidRPr="003B180D">
        <w:rPr>
          <w:rFonts w:ascii="ＭＳ 明朝" w:eastAsia="ＭＳ 明朝" w:hAnsi="ＭＳ 明朝" w:cs="ＭＳ 明朝"/>
          <w:color w:val="000000"/>
          <w:kern w:val="0"/>
          <w:szCs w:val="21"/>
        </w:rPr>
        <w:t>14</w:t>
      </w:r>
      <w:r w:rsidRPr="003B180D">
        <w:rPr>
          <w:rFonts w:ascii="ＭＳ 明朝" w:eastAsia="ＭＳ 明朝" w:hAnsi="Times New Roman" w:cs="ＭＳ 明朝" w:hint="eastAsia"/>
          <w:color w:val="000000"/>
          <w:kern w:val="0"/>
          <w:szCs w:val="21"/>
        </w:rPr>
        <w:t>年法律第</w:t>
      </w:r>
      <w:r w:rsidRPr="003B180D">
        <w:rPr>
          <w:rFonts w:ascii="ＭＳ 明朝" w:eastAsia="ＭＳ 明朝" w:hAnsi="ＭＳ 明朝" w:cs="ＭＳ 明朝"/>
          <w:color w:val="000000"/>
          <w:kern w:val="0"/>
          <w:szCs w:val="21"/>
        </w:rPr>
        <w:t>154</w:t>
      </w:r>
      <w:r w:rsidRPr="003B180D">
        <w:rPr>
          <w:rFonts w:ascii="ＭＳ 明朝" w:eastAsia="ＭＳ 明朝" w:hAnsi="Times New Roman" w:cs="ＭＳ 明朝" w:hint="eastAsia"/>
          <w:color w:val="000000"/>
          <w:kern w:val="0"/>
          <w:szCs w:val="21"/>
        </w:rPr>
        <w:t>号）の規定による更生手続開始の申立てをしている者若しく</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は申立てがなされている者又は民事再生法（平成</w:t>
      </w:r>
      <w:r w:rsidRPr="003B180D">
        <w:rPr>
          <w:rFonts w:ascii="ＭＳ 明朝" w:eastAsia="ＭＳ 明朝" w:hAnsi="ＭＳ 明朝" w:cs="ＭＳ 明朝"/>
          <w:color w:val="000000"/>
          <w:kern w:val="0"/>
          <w:szCs w:val="21"/>
        </w:rPr>
        <w:t>11</w:t>
      </w:r>
      <w:r w:rsidRPr="003B180D">
        <w:rPr>
          <w:rFonts w:ascii="ＭＳ 明朝" w:eastAsia="ＭＳ 明朝" w:hAnsi="Times New Roman" w:cs="ＭＳ 明朝" w:hint="eastAsia"/>
          <w:color w:val="000000"/>
          <w:kern w:val="0"/>
          <w:szCs w:val="21"/>
        </w:rPr>
        <w:t>年法律第</w:t>
      </w:r>
      <w:r w:rsidRPr="003B180D">
        <w:rPr>
          <w:rFonts w:ascii="ＭＳ 明朝" w:eastAsia="ＭＳ 明朝" w:hAnsi="ＭＳ 明朝" w:cs="ＭＳ 明朝"/>
          <w:color w:val="000000"/>
          <w:kern w:val="0"/>
          <w:szCs w:val="21"/>
        </w:rPr>
        <w:t>225</w:t>
      </w:r>
      <w:r w:rsidRPr="003B180D">
        <w:rPr>
          <w:rFonts w:ascii="ＭＳ 明朝" w:eastAsia="ＭＳ 明朝" w:hAnsi="Times New Roman" w:cs="ＭＳ 明朝" w:hint="eastAsia"/>
          <w:color w:val="000000"/>
          <w:kern w:val="0"/>
          <w:szCs w:val="21"/>
        </w:rPr>
        <w:t>号）の規定による再生手続開始</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の申立てをしている者若しくは申立てがなされている者にあっては、当該手続開始の決定の後に</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入札に参加することに支障がないと認められる者であること。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（４）この公告に示した仕様に合致した物品又はこれと類似する物品について、生産し、販売し、又</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は相当の期間貸与した実績を有する者であること。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（５）当該物品を借入期間中確実に貸与できる者であること。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（６）当該物品に係る保守、修理、部品供給等を借入期間中円滑に行い得る者であること。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（７）福島県内に本店又は支店・営業所を有する者であること。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２　添付書類</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（１）納入実績書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（２）製品納入証明書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（３）保守、修理及び部品供給体制を示す書面</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（４）納入仕様書</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（５）福島県内に本店又は支店・営業所を有することを証明する書類（履歴事項全部証明書（登記簿</w:t>
      </w:r>
    </w:p>
    <w:p w:rsidR="003B180D" w:rsidRPr="003B180D"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謄本）など）※写しでも可（奥書証明付き）</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lastRenderedPageBreak/>
        <w:t>様式２</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spacing w:val="16"/>
          <w:kern w:val="0"/>
          <w:sz w:val="32"/>
          <w:szCs w:val="32"/>
        </w:rPr>
        <w:t>一般競争入札参加資格確認通知書</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令和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ind w:left="48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様</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福島県立修明高等学校長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先に申請のありました一般競争入札参加資格については、下記のとおり確認したので、お知らせします。</w:t>
      </w:r>
    </w:p>
    <w:p w:rsidR="003B180D" w:rsidRPr="003B180D" w:rsidRDefault="00AA6122" w:rsidP="003B180D">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3B180D" w:rsidRPr="003B180D">
        <w:rPr>
          <w:rFonts w:ascii="Times New Roman" w:eastAsia="ＭＳ 明朝" w:hAnsi="Times New Roman" w:cs="ＭＳ 明朝" w:hint="eastAsia"/>
          <w:color w:val="000000"/>
          <w:kern w:val="0"/>
          <w:szCs w:val="21"/>
        </w:rPr>
        <w:t>記</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6607"/>
      </w:tblGrid>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公告日</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及び番号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令和　　年　　月　　日　公告第　　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bookmarkStart w:id="0" w:name="_GoBack"/>
            <w:bookmarkEnd w:id="0"/>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借入物品の</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名称及び数量</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福島県立修明高等学校情報教育コンピュータシステム　一式</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入札参加資格</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の有無</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32"/>
                <w:szCs w:val="32"/>
              </w:rPr>
              <w:t>有　　　・　　　無</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入札参加資格が</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ないと認めた理由</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F24415" w:rsidRDefault="003B180D" w:rsidP="003B180D">
      <w:pPr>
        <w:overflowPunct w:val="0"/>
        <w:textAlignment w:val="baseline"/>
        <w:rPr>
          <w:rFonts w:ascii="Times New Roman" w:eastAsia="ＭＳ 明朝" w:hAnsi="Times New Roman" w:cs="ＭＳ 明朝"/>
          <w:color w:val="000000"/>
          <w:spacing w:val="16"/>
          <w:kern w:val="0"/>
          <w:szCs w:val="21"/>
        </w:rPr>
      </w:pPr>
      <w:r w:rsidRPr="003B180D">
        <w:rPr>
          <w:rFonts w:ascii="Times New Roman" w:eastAsia="ＭＳ 明朝" w:hAnsi="Times New Roman" w:cs="ＭＳ 明朝" w:hint="eastAsia"/>
          <w:color w:val="000000"/>
          <w:spacing w:val="16"/>
          <w:kern w:val="0"/>
          <w:szCs w:val="21"/>
        </w:rPr>
        <w:t xml:space="preserve">　　※１　入札参加資格がないと通知された方は、入札参加資格がないと認めた理由に</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ついて説明を求めることができます。</w:t>
      </w:r>
    </w:p>
    <w:p w:rsidR="00F24415" w:rsidRDefault="003B180D" w:rsidP="003B180D">
      <w:pPr>
        <w:overflowPunct w:val="0"/>
        <w:textAlignment w:val="baseline"/>
        <w:rPr>
          <w:rFonts w:ascii="Times New Roman" w:eastAsia="ＭＳ 明朝" w:hAnsi="Times New Roman" w:cs="ＭＳ 明朝"/>
          <w:color w:val="000000"/>
          <w:spacing w:val="16"/>
          <w:kern w:val="0"/>
          <w:szCs w:val="21"/>
        </w:rPr>
      </w:pPr>
      <w:r w:rsidRPr="003B180D">
        <w:rPr>
          <w:rFonts w:ascii="Times New Roman" w:eastAsia="ＭＳ 明朝" w:hAnsi="Times New Roman" w:cs="ＭＳ 明朝" w:hint="eastAsia"/>
          <w:color w:val="000000"/>
          <w:spacing w:val="16"/>
          <w:kern w:val="0"/>
          <w:szCs w:val="21"/>
        </w:rPr>
        <w:t xml:space="preserve">　　　２　この確認通知書は、入札書の開札日に入札執行者から入札参加資格を確認す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るため提示を求められますので、開札日に必ず持参してください。</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様式３</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　　　　札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839"/>
        <w:gridCol w:w="839"/>
        <w:gridCol w:w="839"/>
        <w:gridCol w:w="839"/>
        <w:gridCol w:w="839"/>
        <w:gridCol w:w="839"/>
        <w:gridCol w:w="839"/>
        <w:gridCol w:w="840"/>
        <w:gridCol w:w="839"/>
      </w:tblGrid>
      <w:tr w:rsidR="003B180D" w:rsidRPr="003B180D">
        <w:tc>
          <w:tcPr>
            <w:tcW w:w="104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金　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億</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千</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万</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千</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円</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664"/>
        </w:rPr>
        <w:t>借入期</w:t>
      </w:r>
      <w:r w:rsidRPr="003B180D">
        <w:rPr>
          <w:rFonts w:ascii="Times New Roman" w:eastAsia="ＭＳ 明朝" w:hAnsi="Times New Roman" w:cs="ＭＳ 明朝" w:hint="eastAsia"/>
          <w:color w:val="000000"/>
          <w:spacing w:val="2"/>
          <w:kern w:val="0"/>
          <w:szCs w:val="21"/>
          <w:fitText w:val="2332" w:id="2035473664"/>
        </w:rPr>
        <w:t>間</w:t>
      </w:r>
      <w:r w:rsidRPr="003B180D">
        <w:rPr>
          <w:rFonts w:ascii="Times New Roman" w:eastAsia="ＭＳ 明朝" w:hAnsi="Times New Roman" w:cs="ＭＳ 明朝" w:hint="eastAsia"/>
          <w:color w:val="000000"/>
          <w:kern w:val="0"/>
          <w:szCs w:val="21"/>
        </w:rPr>
        <w:t xml:space="preserve">　　令和元年１２月１日から令和７年１１月３０日まで</w:t>
      </w:r>
    </w:p>
    <w:p w:rsidR="00F24415" w:rsidRDefault="003B180D" w:rsidP="003B180D">
      <w:pPr>
        <w:overflowPunct w:val="0"/>
        <w:textAlignment w:val="baseline"/>
        <w:rPr>
          <w:rFonts w:ascii="Times New Roman" w:eastAsia="ＭＳ 明朝" w:hAnsi="Times New Roman" w:cs="ＭＳ 明朝"/>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665"/>
        </w:rPr>
        <w:t>納入場</w:t>
      </w:r>
      <w:r w:rsidRPr="003B180D">
        <w:rPr>
          <w:rFonts w:ascii="Times New Roman" w:eastAsia="ＭＳ 明朝" w:hAnsi="Times New Roman" w:cs="ＭＳ 明朝" w:hint="eastAsia"/>
          <w:color w:val="000000"/>
          <w:spacing w:val="2"/>
          <w:kern w:val="0"/>
          <w:szCs w:val="21"/>
          <w:fitText w:val="2332" w:id="2035473665"/>
        </w:rPr>
        <w:t>所</w:t>
      </w:r>
      <w:r w:rsidR="00F24415">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kern w:val="0"/>
          <w:szCs w:val="21"/>
        </w:rPr>
        <w:t xml:space="preserve">　福島県立修明高等学校　３階第１パソコン室及び総合実践室（契約</w:t>
      </w:r>
    </w:p>
    <w:p w:rsidR="003B180D" w:rsidRPr="003B180D" w:rsidRDefault="00F24415" w:rsidP="003B180D">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003B180D" w:rsidRPr="003B180D">
        <w:rPr>
          <w:rFonts w:ascii="Times New Roman" w:eastAsia="ＭＳ 明朝" w:hAnsi="Times New Roman" w:cs="ＭＳ 明朝" w:hint="eastAsia"/>
          <w:color w:val="000000"/>
          <w:kern w:val="0"/>
          <w:szCs w:val="21"/>
        </w:rPr>
        <w:t xml:space="preserve">　　　　　　　　　　　時は第２ＩＴマーケット室）</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上記のとおり入札いたします。</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令和　　年　　月　　日</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住　　　　　所</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（代理人が入札をする場合は、代理人の氏名、押印が必要）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84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代理人氏名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　金額の文字の頭に、</w:t>
      </w:r>
      <w:r w:rsidRPr="003B180D">
        <w:rPr>
          <w:rFonts w:ascii="Times New Roman" w:eastAsia="ＭＳ 明朝" w:hAnsi="Times New Roman" w:cs="Times New Roman"/>
          <w:color w:val="000000"/>
          <w:kern w:val="0"/>
          <w:szCs w:val="21"/>
        </w:rPr>
        <w:t>\</w:t>
      </w:r>
      <w:r w:rsidRPr="003B180D">
        <w:rPr>
          <w:rFonts w:ascii="Times New Roman" w:eastAsia="ＭＳ 明朝" w:hAnsi="Times New Roman" w:cs="ＭＳ 明朝" w:hint="eastAsia"/>
          <w:color w:val="000000"/>
          <w:kern w:val="0"/>
          <w:szCs w:val="21"/>
        </w:rPr>
        <w:t>を付すこと。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２　再入札の場合は、入札書の前に「再」と記入すること。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様式４（再入札で不調になり随意契約に移行する場合）</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見　　　　積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839"/>
        <w:gridCol w:w="839"/>
        <w:gridCol w:w="839"/>
        <w:gridCol w:w="839"/>
        <w:gridCol w:w="839"/>
        <w:gridCol w:w="839"/>
        <w:gridCol w:w="839"/>
        <w:gridCol w:w="840"/>
        <w:gridCol w:w="839"/>
      </w:tblGrid>
      <w:tr w:rsidR="003B180D" w:rsidRPr="003B180D">
        <w:tc>
          <w:tcPr>
            <w:tcW w:w="104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金　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億</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万</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円</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920"/>
        </w:rPr>
        <w:t>借入期</w:t>
      </w:r>
      <w:r w:rsidRPr="003B180D">
        <w:rPr>
          <w:rFonts w:ascii="Times New Roman" w:eastAsia="ＭＳ 明朝" w:hAnsi="Times New Roman" w:cs="ＭＳ 明朝" w:hint="eastAsia"/>
          <w:color w:val="000000"/>
          <w:spacing w:val="2"/>
          <w:kern w:val="0"/>
          <w:szCs w:val="21"/>
          <w:fitText w:val="2332" w:id="2035473920"/>
        </w:rPr>
        <w:t>間</w:t>
      </w:r>
      <w:r w:rsidRPr="003B180D">
        <w:rPr>
          <w:rFonts w:ascii="Times New Roman" w:eastAsia="ＭＳ 明朝" w:hAnsi="Times New Roman" w:cs="ＭＳ 明朝" w:hint="eastAsia"/>
          <w:color w:val="000000"/>
          <w:kern w:val="0"/>
          <w:szCs w:val="21"/>
        </w:rPr>
        <w:t xml:space="preserve">　　令和元年１２月１日から令和７年１１月３０日まで</w:t>
      </w:r>
    </w:p>
    <w:p w:rsidR="00F24415" w:rsidRDefault="003B180D" w:rsidP="003B180D">
      <w:pPr>
        <w:overflowPunct w:val="0"/>
        <w:textAlignment w:val="baseline"/>
        <w:rPr>
          <w:rFonts w:ascii="Times New Roman" w:eastAsia="ＭＳ 明朝" w:hAnsi="Times New Roman" w:cs="ＭＳ 明朝"/>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921"/>
        </w:rPr>
        <w:t>納入場</w:t>
      </w:r>
      <w:r w:rsidRPr="003B180D">
        <w:rPr>
          <w:rFonts w:ascii="Times New Roman" w:eastAsia="ＭＳ 明朝" w:hAnsi="Times New Roman" w:cs="ＭＳ 明朝" w:hint="eastAsia"/>
          <w:color w:val="000000"/>
          <w:spacing w:val="2"/>
          <w:kern w:val="0"/>
          <w:szCs w:val="21"/>
          <w:fitText w:val="2332" w:id="2035473921"/>
        </w:rPr>
        <w:t>所</w:t>
      </w:r>
      <w:r w:rsidRPr="003B180D">
        <w:rPr>
          <w:rFonts w:ascii="Times New Roman" w:eastAsia="ＭＳ 明朝" w:hAnsi="Times New Roman" w:cs="ＭＳ 明朝" w:hint="eastAsia"/>
          <w:color w:val="000000"/>
          <w:kern w:val="0"/>
          <w:szCs w:val="21"/>
        </w:rPr>
        <w:t xml:space="preserve">　　福島県立修明高等学校　３階第１パソコン室及び総合実践室（契約</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時は第２ＩＴマーケット室）</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上記のとおり見積りいたします。</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令和　　年　　月　　日</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住　　　　　所</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（代理人が見積りをする場合は、代理人の氏名、押印が必要）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84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代理人氏名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（注）金額の文字の頭に、</w:t>
      </w:r>
      <w:r w:rsidRPr="003B180D">
        <w:rPr>
          <w:rFonts w:ascii="Times New Roman" w:eastAsia="ＭＳ 明朝" w:hAnsi="Times New Roman" w:cs="Times New Roman"/>
          <w:color w:val="000000"/>
          <w:kern w:val="0"/>
          <w:szCs w:val="21"/>
        </w:rPr>
        <w:t>\</w:t>
      </w:r>
      <w:r w:rsidRPr="003B180D">
        <w:rPr>
          <w:rFonts w:ascii="Times New Roman" w:eastAsia="ＭＳ 明朝" w:hAnsi="Times New Roman" w:cs="ＭＳ 明朝" w:hint="eastAsia"/>
          <w:color w:val="000000"/>
          <w:kern w:val="0"/>
          <w:szCs w:val="21"/>
        </w:rPr>
        <w:t>を付すこと。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様式５（代理人が出席する場合に必要）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委　　　　任　　　　状</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私は都合により下記の者を代理人と定め下記事項を委任します。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Century" w:eastAsia="ＭＳ 明朝" w:hAnsi="Century" w:cs="ＭＳ 明朝" w:hint="eastAsia"/>
          <w:color w:val="000000"/>
          <w:kern w:val="0"/>
          <w:sz w:val="22"/>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令和　　年　　月　　日に執行される「</w:t>
      </w:r>
      <w:r w:rsidRPr="003B180D">
        <w:rPr>
          <w:rFonts w:ascii="Times New Roman" w:eastAsia="ＭＳ 明朝" w:hAnsi="Times New Roman" w:cs="ＭＳ 明朝" w:hint="eastAsia"/>
          <w:color w:val="000000"/>
          <w:kern w:val="0"/>
          <w:szCs w:val="21"/>
        </w:rPr>
        <w:t>福島県立修明高等学校情報教育コンピュータシステム一式</w:t>
      </w:r>
      <w:r w:rsidRPr="003B180D">
        <w:rPr>
          <w:rFonts w:ascii="Times New Roman" w:eastAsia="ＭＳ 明朝" w:hAnsi="Times New Roman" w:cs="ＭＳ 明朝" w:hint="eastAsia"/>
          <w:color w:val="000000"/>
          <w:spacing w:val="16"/>
          <w:kern w:val="0"/>
          <w:szCs w:val="21"/>
        </w:rPr>
        <w:t>の賃貸借</w:t>
      </w:r>
      <w:r w:rsidRPr="003B180D">
        <w:rPr>
          <w:rFonts w:ascii="Times New Roman" w:eastAsia="ＭＳ 明朝" w:hAnsi="Times New Roman" w:cs="ＭＳ 明朝" w:hint="eastAsia"/>
          <w:color w:val="000000"/>
          <w:kern w:val="0"/>
          <w:sz w:val="22"/>
        </w:rPr>
        <w:t>」の入札及び見積に関する一切の権限。</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福島県立修明高等学校長　様</w:t>
      </w:r>
      <w:r w:rsidRPr="003B180D">
        <w:rPr>
          <w:rFonts w:ascii="Times New Roman" w:eastAsia="ＭＳ 明朝" w:hAnsi="Times New Roman" w:cs="ＭＳ 明朝" w:hint="eastAsia"/>
          <w:color w:val="000000"/>
          <w:kern w:val="0"/>
          <w:sz w:val="22"/>
        </w:rPr>
        <w:t xml:space="preserve">　</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委任者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受任者　職名又は住所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氏　　　　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様式６</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一般競争入札出席届</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w:t>
      </w:r>
      <w:r w:rsidRPr="003B180D">
        <w:rPr>
          <w:rFonts w:ascii="Times New Roman" w:eastAsia="ＭＳ 明朝" w:hAnsi="Times New Roman" w:cs="ＭＳ 明朝" w:hint="eastAsia"/>
          <w:color w:val="000000"/>
          <w:spacing w:val="16"/>
          <w:kern w:val="0"/>
          <w:szCs w:val="21"/>
        </w:rPr>
        <w:t xml:space="preserve">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入札参加者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ＭＳ 明朝" w:hint="eastAsia"/>
          <w:color w:val="000000"/>
          <w:spacing w:val="8"/>
          <w:kern w:val="0"/>
          <w:szCs w:val="21"/>
        </w:rPr>
        <w:t>ふりがな</w:t>
      </w:r>
      <w:r w:rsidRPr="003B180D">
        <w:rPr>
          <w:rFonts w:ascii="Times New Roman"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１　</w:t>
      </w:r>
      <w:r w:rsidRPr="003B180D">
        <w:rPr>
          <w:rFonts w:ascii="Times New Roman" w:eastAsia="ＭＳ 明朝" w:hAnsi="Times New Roman" w:cs="ＭＳ 明朝" w:hint="eastAsia"/>
          <w:color w:val="000000"/>
          <w:spacing w:val="72"/>
          <w:kern w:val="0"/>
          <w:szCs w:val="21"/>
          <w:fitText w:val="2332" w:id="2035474176"/>
        </w:rPr>
        <w:t>公告日及び番</w:t>
      </w:r>
      <w:r w:rsidRPr="003B180D">
        <w:rPr>
          <w:rFonts w:ascii="Times New Roman" w:eastAsia="ＭＳ 明朝" w:hAnsi="Times New Roman" w:cs="ＭＳ 明朝" w:hint="eastAsia"/>
          <w:color w:val="000000"/>
          <w:spacing w:val="-1"/>
          <w:kern w:val="0"/>
          <w:szCs w:val="21"/>
          <w:fitText w:val="2332" w:id="2035474176"/>
        </w:rPr>
        <w:t>号</w:t>
      </w:r>
      <w:r w:rsidRPr="003B180D">
        <w:rPr>
          <w:rFonts w:ascii="Times New Roman" w:eastAsia="ＭＳ 明朝" w:hAnsi="Times New Roman" w:cs="ＭＳ 明朝" w:hint="eastAsia"/>
          <w:color w:val="000000"/>
          <w:kern w:val="0"/>
          <w:szCs w:val="21"/>
        </w:rPr>
        <w:t xml:space="preserve">　　令和　　年　　月　　日　公告第　　号</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２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３　</w:t>
      </w:r>
      <w:r w:rsidRPr="003B180D">
        <w:rPr>
          <w:rFonts w:ascii="Times New Roman" w:eastAsia="ＭＳ 明朝" w:hAnsi="Times New Roman" w:cs="ＭＳ 明朝" w:hint="eastAsia"/>
          <w:color w:val="000000"/>
          <w:spacing w:val="27"/>
          <w:kern w:val="0"/>
          <w:szCs w:val="21"/>
          <w:fitText w:val="2332" w:id="2035474432"/>
        </w:rPr>
        <w:t>代表者または代理</w:t>
      </w:r>
      <w:r w:rsidRPr="003B180D">
        <w:rPr>
          <w:rFonts w:ascii="Times New Roman" w:eastAsia="ＭＳ 明朝" w:hAnsi="Times New Roman" w:cs="ＭＳ 明朝" w:hint="eastAsia"/>
          <w:color w:val="000000"/>
          <w:spacing w:val="5"/>
          <w:kern w:val="0"/>
          <w:szCs w:val="21"/>
          <w:fitText w:val="2332" w:id="2035474432"/>
        </w:rPr>
        <w:t>人</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468"/>
        <w:gridCol w:w="3042"/>
        <w:gridCol w:w="1992"/>
      </w:tblGrid>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会社名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役職名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氏名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備考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４　その他出席者</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468"/>
        <w:gridCol w:w="3042"/>
        <w:gridCol w:w="1888"/>
      </w:tblGrid>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会社名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役職名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氏名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備考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様式７</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入札保証金納付免除申請書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入札参加者　</w:t>
      </w:r>
      <w:r w:rsidRPr="003B180D">
        <w:rPr>
          <w:rFonts w:ascii="Times New Roman" w:eastAsia="ＭＳ 明朝" w:hAnsi="Times New Roman" w:cs="ＭＳ 明朝" w:hint="eastAsia"/>
          <w:color w:val="000000"/>
          <w:spacing w:val="16"/>
          <w:kern w:val="0"/>
          <w:szCs w:val="21"/>
        </w:rPr>
        <w:t xml:space="preserve">　住　　　　所</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ＭＳ 明朝" w:hint="eastAsia"/>
          <w:color w:val="000000"/>
          <w:spacing w:val="8"/>
          <w:kern w:val="0"/>
          <w:szCs w:val="21"/>
        </w:rPr>
        <w:t>ふりがな</w:t>
      </w:r>
      <w:r w:rsidRPr="003B180D">
        <w:rPr>
          <w:rFonts w:ascii="Times New Roman"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福島県財務規則第２４９条第１項の規定に基づき、福島県立修明高等学校情報教育コンピュータシステムの賃貸借にかかる一般競争入札の入札保証金の納付を免除されたく、下記の書類を添えて申請します。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１　入札保証保険契約を締結したことを証する書面（保険証券）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２　納入実績証明書（様式８）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３　納入実績証明願（様式９）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　該当するものに○を付すこと。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様式８</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納　入　実　績　証　明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7"/>
        <w:gridCol w:w="6922"/>
      </w:tblGrid>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発注機関</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納入物品名</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納入場所</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契約年月日</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納入の形態</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物品の納入　　　　　賃貸借　　　　　その他（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納入物品の仕様</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契約金額</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申　請　者　　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（注１）納入実績を証明するものとして、次の書類を添付すること。</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１　福島県が発注した契約の場合：契約書の写し</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２　福島県以外が発注した契約の場合</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①　発注機関の発行する納入実績証明書（様式９）</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②　納入実績証明書を添付できない場合は、内容等を証明できる書類</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３　契約金額は契約単価でも可（消費税を含む金額）</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４　実績は本店・支店を問わない。</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（注２）納入形態については、該当するものに○をつけること。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なお、その他の場合は、その内容を記載すること。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納　入　実　績　証　明　願</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339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納入者　　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一般競争入札の入札（契約）保証金免除申請のため、福島県に提出する必要がありますので、下記物件の納入実績を証明願います。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2"/>
        <w:gridCol w:w="6817"/>
      </w:tblGrid>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発注機関</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F24415">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納入物品名</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rsidTr="001F0CB1">
        <w:trPr>
          <w:trHeight w:val="764"/>
        </w:trPr>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納入場所</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契約年月日</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納入の形態</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物品の納入　　　　　賃貸借　　　　　その他（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1F0CB1" w:rsidRDefault="003B180D" w:rsidP="003B180D">
            <w:pPr>
              <w:suppressAutoHyphens/>
              <w:kinsoku w:val="0"/>
              <w:wordWrap w:val="0"/>
              <w:overflowPunct w:val="0"/>
              <w:autoSpaceDE w:val="0"/>
              <w:autoSpaceDN w:val="0"/>
              <w:adjustRightInd w:val="0"/>
              <w:spacing w:line="270" w:lineRule="atLeast"/>
              <w:jc w:val="left"/>
              <w:textAlignment w:val="baseline"/>
              <w:rPr>
                <w:rFonts w:ascii="Times New Roman"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納入物品の仕様</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1F0CB1" w:rsidRDefault="003B180D" w:rsidP="001F0CB1">
            <w:pPr>
              <w:suppressAutoHyphens/>
              <w:kinsoku w:val="0"/>
              <w:wordWrap w:val="0"/>
              <w:overflowPunct w:val="0"/>
              <w:autoSpaceDE w:val="0"/>
              <w:autoSpaceDN w:val="0"/>
              <w:adjustRightInd w:val="0"/>
              <w:spacing w:line="270" w:lineRule="atLeast"/>
              <w:jc w:val="left"/>
              <w:textAlignment w:val="baseline"/>
              <w:rPr>
                <w:rFonts w:ascii="Times New Roman" w:eastAsia="ＭＳ 明朝" w:hAnsi="Times New Roman" w:cs="ＭＳ 明朝"/>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契約金額</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Default="003B180D" w:rsidP="003B180D">
      <w:pPr>
        <w:overflowPunct w:val="0"/>
        <w:textAlignment w:val="baseline"/>
        <w:rPr>
          <w:rFonts w:ascii="ＭＳ 明朝" w:eastAsia="ＭＳ 明朝" w:hAnsi="Times New Roman" w:cs="Times New Roman"/>
          <w:color w:val="000000"/>
          <w:kern w:val="0"/>
          <w:szCs w:val="21"/>
        </w:rPr>
      </w:pPr>
    </w:p>
    <w:p w:rsidR="001F0CB1" w:rsidRPr="003B180D" w:rsidRDefault="001F0CB1"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上記のとおり納入したことを証明します。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2936" w:hanging="125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（証明者）住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Default="003B180D" w:rsidP="003B180D">
      <w:pPr>
        <w:overflowPunct w:val="0"/>
        <w:textAlignment w:val="baseline"/>
        <w:rPr>
          <w:rFonts w:ascii="ＭＳ 明朝" w:eastAsia="ＭＳ 明朝" w:hAnsi="Times New Roman" w:cs="Times New Roman"/>
          <w:color w:val="000000"/>
          <w:kern w:val="0"/>
          <w:szCs w:val="21"/>
        </w:rPr>
      </w:pPr>
    </w:p>
    <w:p w:rsidR="001F0CB1" w:rsidRPr="003B180D" w:rsidRDefault="001F0CB1"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注）契約金額は契約単価でもよい。（消費税を含む）</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様式１０</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入札説明書等に関する質問・回答書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質問者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商号または名称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担当者職氏名</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電話番号</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Times New Roman"/>
          <w:color w:val="000000"/>
          <w:spacing w:val="16"/>
          <w:kern w:val="0"/>
          <w:szCs w:val="21"/>
        </w:rPr>
        <w:t xml:space="preserve"> </w:t>
      </w:r>
      <w:r w:rsidRPr="003B180D">
        <w:rPr>
          <w:rFonts w:ascii="Times New Roman" w:eastAsia="ＭＳ 明朝" w:hAnsi="Times New Roman" w:cs="ＭＳ 明朝" w:hint="eastAsia"/>
          <w:color w:val="000000"/>
          <w:spacing w:val="16"/>
          <w:kern w:val="0"/>
          <w:szCs w:val="21"/>
        </w:rPr>
        <w:t>－　　　－　　　　）</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ＦＡＸ</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回答者　福島県立修明高等学校長</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8"/>
        <w:gridCol w:w="7761"/>
      </w:tblGrid>
      <w:tr w:rsidR="003B180D" w:rsidRPr="003B180D">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公告日</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及び番号</w:t>
            </w:r>
            <w:r w:rsidRPr="003B180D">
              <w:rPr>
                <w:rFonts w:ascii="Times New Roman" w:eastAsia="ＭＳ 明朝" w:hAnsi="Times New Roman" w:cs="Times New Roman"/>
                <w:color w:val="000000"/>
                <w:kern w:val="0"/>
                <w:szCs w:val="21"/>
              </w:rPr>
              <w:t xml:space="preserve"> </w:t>
            </w:r>
          </w:p>
        </w:tc>
        <w:tc>
          <w:tcPr>
            <w:tcW w:w="7761"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　公　告　第　　　　　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件名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7761"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福島県立修明高等学校情報教育コンピュータシステムの賃貸借</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　　問　　事　　項</w:t>
            </w:r>
          </w:p>
          <w:p w:rsidR="003B180D" w:rsidRPr="003B180D" w:rsidRDefault="003B180D" w:rsidP="003B180D">
            <w:pPr>
              <w:suppressAutoHyphens/>
              <w:kinsoku w:val="0"/>
              <w:wordWrap w:val="0"/>
              <w:overflowPunct w:val="0"/>
              <w:autoSpaceDE w:val="0"/>
              <w:autoSpaceDN w:val="0"/>
              <w:adjustRightInd w:val="0"/>
              <w:spacing w:line="270" w:lineRule="atLeas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質問年月日　令和　　年　　月　　日</w:t>
            </w: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回　　答　　事　　項</w:t>
            </w:r>
          </w:p>
          <w:p w:rsidR="003B180D" w:rsidRPr="003B180D" w:rsidRDefault="003B180D" w:rsidP="003B180D">
            <w:pPr>
              <w:suppressAutoHyphens/>
              <w:kinsoku w:val="0"/>
              <w:wordWrap w:val="0"/>
              <w:overflowPunct w:val="0"/>
              <w:autoSpaceDE w:val="0"/>
              <w:autoSpaceDN w:val="0"/>
              <w:adjustRightInd w:val="0"/>
              <w:spacing w:line="270" w:lineRule="atLeas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回答年月日　令和　　年　　月　　日</w:t>
            </w:r>
          </w:p>
        </w:tc>
      </w:tr>
      <w:tr w:rsidR="003B180D" w:rsidRPr="003B180D" w:rsidTr="001F0CB1">
        <w:trPr>
          <w:trHeight w:val="3257"/>
        </w:trPr>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　質問書はＦＡＸにより送信した後、必ず電話で着信の確認をすること。</w:t>
      </w: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２　郵送の場合は、速達郵便によること。</w:t>
      </w: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３　複数の質問がある場合、質問ごとに質問書を作成すること。</w:t>
      </w:r>
    </w:p>
    <w:p w:rsidR="001F0CB1" w:rsidRDefault="001F0CB1" w:rsidP="003B180D">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3B180D" w:rsidRPr="003B180D">
        <w:rPr>
          <w:rFonts w:ascii="Times New Roman" w:eastAsia="ＭＳ 明朝" w:hAnsi="Times New Roman" w:cs="ＭＳ 明朝" w:hint="eastAsia"/>
          <w:color w:val="000000"/>
          <w:kern w:val="0"/>
          <w:szCs w:val="21"/>
        </w:rPr>
        <w:t>４　回答の内容は後日、質問担当者宛連絡するとともに、福島県立修明高等学校で閲覧に供する。</w:t>
      </w:r>
    </w:p>
    <w:sectPr w:rsidR="001F0CB1" w:rsidSect="00367628">
      <w:type w:val="continuous"/>
      <w:pgSz w:w="11906" w:h="16838" w:code="9"/>
      <w:pgMar w:top="964" w:right="1134" w:bottom="964" w:left="1247" w:header="720" w:footer="720" w:gutter="0"/>
      <w:cols w:space="425"/>
      <w:noEndnote/>
      <w:docGrid w:type="linesAndChars" w:linePitch="286" w:charSpace="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CD"/>
    <w:rsid w:val="001F0CB1"/>
    <w:rsid w:val="00367628"/>
    <w:rsid w:val="003B180D"/>
    <w:rsid w:val="003E3E49"/>
    <w:rsid w:val="00421BE1"/>
    <w:rsid w:val="004E4491"/>
    <w:rsid w:val="00634D30"/>
    <w:rsid w:val="00AA6122"/>
    <w:rsid w:val="00E63ECD"/>
    <w:rsid w:val="00F2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756</Words>
  <Characters>4312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昌信</dc:creator>
  <cp:keywords/>
  <dc:description/>
  <cp:lastModifiedBy>佐藤 昌信</cp:lastModifiedBy>
  <cp:revision>3</cp:revision>
  <dcterms:created xsi:type="dcterms:W3CDTF">2019-09-10T01:47:00Z</dcterms:created>
  <dcterms:modified xsi:type="dcterms:W3CDTF">2019-09-10T04:42:00Z</dcterms:modified>
</cp:coreProperties>
</file>